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A1E8B" w14:textId="77777777" w:rsidR="00381AD5" w:rsidRDefault="00381AD5" w:rsidP="00381AD5">
      <w:r>
        <w:t>1. OBCHODNÍ PODMÍNKY</w:t>
      </w:r>
    </w:p>
    <w:p w14:paraId="7AF27BC1" w14:textId="77777777" w:rsidR="00381AD5" w:rsidRDefault="00381AD5" w:rsidP="00381AD5">
      <w:r>
        <w:t>Obchodní podmínky Psí Domečky</w:t>
      </w:r>
    </w:p>
    <w:p w14:paraId="4382A355" w14:textId="77777777" w:rsidR="00381AD5" w:rsidRDefault="00381AD5" w:rsidP="00381AD5">
      <w:r>
        <w:t>Prodávající / výrobce:</w:t>
      </w:r>
    </w:p>
    <w:p w14:paraId="05C0D643" w14:textId="77777777" w:rsidR="00381AD5" w:rsidRDefault="00381AD5" w:rsidP="00381AD5">
      <w:r>
        <w:t>Jaroslav Soumar</w:t>
      </w:r>
    </w:p>
    <w:p w14:paraId="51E88EC6" w14:textId="77777777" w:rsidR="00381AD5" w:rsidRDefault="00381AD5" w:rsidP="00381AD5">
      <w:r>
        <w:t>IČO: 87147408</w:t>
      </w:r>
    </w:p>
    <w:p w14:paraId="61BA11E0" w14:textId="77777777" w:rsidR="00381AD5" w:rsidRDefault="00381AD5" w:rsidP="00381AD5">
      <w:r>
        <w:t>Skochovice 97</w:t>
      </w:r>
    </w:p>
    <w:p w14:paraId="3A4CB74F" w14:textId="77777777" w:rsidR="00381AD5" w:rsidRDefault="00381AD5" w:rsidP="00381AD5">
      <w:r>
        <w:t>504 01 Nový Bydžov</w:t>
      </w:r>
    </w:p>
    <w:p w14:paraId="2C2131FC" w14:textId="77777777" w:rsidR="00381AD5" w:rsidRDefault="00381AD5" w:rsidP="00381AD5">
      <w:r>
        <w:t>Česká republika</w:t>
      </w:r>
    </w:p>
    <w:p w14:paraId="108753B0" w14:textId="77777777" w:rsidR="00381AD5" w:rsidRDefault="00381AD5" w:rsidP="00381AD5">
      <w:r>
        <w:t>Telefon: 727 981 391</w:t>
      </w:r>
    </w:p>
    <w:p w14:paraId="32A230D3" w14:textId="77777777" w:rsidR="00381AD5" w:rsidRDefault="00381AD5" w:rsidP="00381AD5">
      <w:r>
        <w:t>E-mail: soumy22@seznam.cz</w:t>
      </w:r>
    </w:p>
    <w:p w14:paraId="1337D6BD" w14:textId="77777777" w:rsidR="00381AD5" w:rsidRDefault="00381AD5" w:rsidP="00381AD5">
      <w:r>
        <w:t>Prodávající není plátcem DPH.</w:t>
      </w:r>
    </w:p>
    <w:p w14:paraId="6035BA18" w14:textId="77777777" w:rsidR="00381AD5" w:rsidRDefault="00381AD5" w:rsidP="00381AD5">
      <w:r>
        <w:t>Tyto obchodní podmínky upravují vztahy mezi prodávajícím a zákazníkem při objednávání a výrobě psích domečků prostřednictvím webových stránek Psí Domečky.</w:t>
      </w:r>
    </w:p>
    <w:p w14:paraId="083115B8" w14:textId="77777777" w:rsidR="00381AD5" w:rsidRDefault="00381AD5" w:rsidP="00381AD5">
      <w:r>
        <w:t>1. Poptávka a objednávka</w:t>
      </w:r>
    </w:p>
    <w:p w14:paraId="5E1AF601" w14:textId="77777777" w:rsidR="00381AD5" w:rsidRDefault="00381AD5" w:rsidP="00381AD5">
      <w:r>
        <w:t>Webové stránky Psí Domečky slouží především k prezentaci výrobků a přijímání nezávazných poptávek.</w:t>
      </w:r>
    </w:p>
    <w:p w14:paraId="4B5C6D1D" w14:textId="77777777" w:rsidR="00381AD5" w:rsidRDefault="00381AD5" w:rsidP="00381AD5">
      <w:r>
        <w:t>Zákazník prostřednictvím kontaktního formuláře nebo jiným dohodnutým způsobem sdělí své požadavky na požadovaný psí domeček.</w:t>
      </w:r>
    </w:p>
    <w:p w14:paraId="33D2C8D4" w14:textId="77777777" w:rsidR="00381AD5" w:rsidRDefault="00381AD5" w:rsidP="00381AD5">
      <w:r>
        <w:t>Odesláním poptávkového formuláře nevzniká kupní smlouva.</w:t>
      </w:r>
    </w:p>
    <w:p w14:paraId="386F37F2" w14:textId="77777777" w:rsidR="00381AD5" w:rsidRDefault="00381AD5" w:rsidP="00381AD5">
      <w:r>
        <w:t>Na základě poptávky prodávající se zákazníkem projedná konkrétní podobu výrobku, jeho rozměry, materiály, provedení, cenu a předpokládaný termín dokončení.</w:t>
      </w:r>
    </w:p>
    <w:p w14:paraId="1DC20AF8" w14:textId="77777777" w:rsidR="00381AD5" w:rsidRDefault="00381AD5" w:rsidP="00381AD5">
      <w:r>
        <w:t>Kupní smlouva vzniká až po odsouhlasení konkrétní objednávky oběma stranami.</w:t>
      </w:r>
    </w:p>
    <w:p w14:paraId="382B8D95" w14:textId="77777777" w:rsidR="00381AD5" w:rsidRDefault="00381AD5" w:rsidP="00381AD5">
      <w:r>
        <w:t>2. Výroba na míru</w:t>
      </w:r>
    </w:p>
    <w:p w14:paraId="79E35D86" w14:textId="77777777" w:rsidR="00381AD5" w:rsidRDefault="00381AD5" w:rsidP="00381AD5">
      <w:r>
        <w:t>Psí domečky jsou vyráběny individuálně podle požadavků konkrétního zákazníka.</w:t>
      </w:r>
    </w:p>
    <w:p w14:paraId="2287DA10" w14:textId="77777777" w:rsidR="00381AD5" w:rsidRDefault="00381AD5" w:rsidP="00381AD5">
      <w:r>
        <w:t>Před zahájením výroby se zákazníkem projednává zejména:</w:t>
      </w:r>
    </w:p>
    <w:p w14:paraId="50C55F5E" w14:textId="77777777" w:rsidR="00381AD5" w:rsidRDefault="00381AD5" w:rsidP="00381AD5">
      <w:r>
        <w:t>rozměr domečku,</w:t>
      </w:r>
    </w:p>
    <w:p w14:paraId="3EE884E5" w14:textId="77777777" w:rsidR="00381AD5" w:rsidRDefault="00381AD5" w:rsidP="00381AD5">
      <w:r>
        <w:t>konstrukční provedení,</w:t>
      </w:r>
    </w:p>
    <w:p w14:paraId="793F26AC" w14:textId="77777777" w:rsidR="00381AD5" w:rsidRDefault="00381AD5" w:rsidP="00381AD5">
      <w:r>
        <w:t>použitý materiál,</w:t>
      </w:r>
    </w:p>
    <w:p w14:paraId="06BB7A64" w14:textId="77777777" w:rsidR="00381AD5" w:rsidRDefault="00381AD5" w:rsidP="00381AD5">
      <w:r>
        <w:t>dekor a barevné provedení,</w:t>
      </w:r>
    </w:p>
    <w:p w14:paraId="61530300" w14:textId="77777777" w:rsidR="00381AD5" w:rsidRDefault="00381AD5" w:rsidP="00381AD5">
      <w:r>
        <w:lastRenderedPageBreak/>
        <w:t>způsob otevírání,</w:t>
      </w:r>
    </w:p>
    <w:p w14:paraId="48A70B70" w14:textId="77777777" w:rsidR="00381AD5" w:rsidRDefault="00381AD5" w:rsidP="00381AD5">
      <w:r>
        <w:t>umístění jednotlivých částí,</w:t>
      </w:r>
    </w:p>
    <w:p w14:paraId="4B6EABDE" w14:textId="77777777" w:rsidR="00381AD5" w:rsidRDefault="00381AD5" w:rsidP="00381AD5">
      <w:r>
        <w:t>případné další požadavky zákazníka,</w:t>
      </w:r>
    </w:p>
    <w:p w14:paraId="6FC437DE" w14:textId="77777777" w:rsidR="00381AD5" w:rsidRDefault="00381AD5" w:rsidP="00381AD5">
      <w:r>
        <w:t>konečná cena,</w:t>
      </w:r>
    </w:p>
    <w:p w14:paraId="55A01FC8" w14:textId="77777777" w:rsidR="00381AD5" w:rsidRDefault="00381AD5" w:rsidP="00381AD5">
      <w:r>
        <w:t>způsob úhrady,</w:t>
      </w:r>
    </w:p>
    <w:p w14:paraId="7AF0174A" w14:textId="77777777" w:rsidR="00381AD5" w:rsidRDefault="00381AD5" w:rsidP="00381AD5">
      <w:r>
        <w:t>předpokládaný termín dokončení.</w:t>
      </w:r>
    </w:p>
    <w:p w14:paraId="67BA77B4" w14:textId="77777777" w:rsidR="00381AD5" w:rsidRDefault="00381AD5" w:rsidP="00381AD5">
      <w:r>
        <w:t>Po odsouhlasení objednávky a zahájení výroby nemusí být možné provést požadované změny bez vzniku dodatečných nákladů.</w:t>
      </w:r>
    </w:p>
    <w:p w14:paraId="778F1DF6" w14:textId="77777777" w:rsidR="00381AD5" w:rsidRDefault="00381AD5" w:rsidP="00381AD5">
      <w:r>
        <w:t>Pokud zákazník požaduje změnu již rozpracovaného výrobku, bude případná změna a její cena předem odsouhlasena.</w:t>
      </w:r>
    </w:p>
    <w:p w14:paraId="487D63F2" w14:textId="77777777" w:rsidR="00381AD5" w:rsidRDefault="00381AD5" w:rsidP="00381AD5">
      <w:r>
        <w:t>3. Cena</w:t>
      </w:r>
    </w:p>
    <w:p w14:paraId="0D70253E" w14:textId="77777777" w:rsidR="00381AD5" w:rsidRDefault="00381AD5" w:rsidP="00381AD5">
      <w:r>
        <w:t>Cena každého domečku je stanovována individuálně podle požadavků zákazníka.</w:t>
      </w:r>
    </w:p>
    <w:p w14:paraId="22516556" w14:textId="77777777" w:rsidR="00381AD5" w:rsidRDefault="00381AD5" w:rsidP="00381AD5">
      <w:r>
        <w:t>Ceny uvedené na webových stránkách mohou mít orientační charakter, pokud není výslovně uvedeno jinak.</w:t>
      </w:r>
    </w:p>
    <w:p w14:paraId="27A9555B" w14:textId="77777777" w:rsidR="00381AD5" w:rsidRDefault="00381AD5" w:rsidP="00381AD5">
      <w:r>
        <w:t>Konečná cena bude zákazníkovi sdělena před potvrzením objednávky.</w:t>
      </w:r>
    </w:p>
    <w:p w14:paraId="263C57FB" w14:textId="77777777" w:rsidR="00381AD5" w:rsidRDefault="00381AD5" w:rsidP="00381AD5">
      <w:r>
        <w:t>Prodávající není plátcem DPH.</w:t>
      </w:r>
    </w:p>
    <w:p w14:paraId="7407FC71" w14:textId="77777777" w:rsidR="00381AD5" w:rsidRDefault="00381AD5" w:rsidP="00381AD5">
      <w:r>
        <w:t>Cena případného dovozu je sjednávána individuálně.</w:t>
      </w:r>
    </w:p>
    <w:p w14:paraId="716C6718" w14:textId="77777777" w:rsidR="00381AD5" w:rsidRDefault="00381AD5" w:rsidP="00381AD5">
      <w:r>
        <w:t>4. Způsob platby</w:t>
      </w:r>
    </w:p>
    <w:p w14:paraId="66BC0112" w14:textId="77777777" w:rsidR="00381AD5" w:rsidRDefault="00381AD5" w:rsidP="00381AD5">
      <w:r>
        <w:t>Cena může být uhrazena:</w:t>
      </w:r>
    </w:p>
    <w:p w14:paraId="55820B65" w14:textId="77777777" w:rsidR="00381AD5" w:rsidRDefault="00381AD5" w:rsidP="00381AD5">
      <w:r>
        <w:t>bankovním převodem,</w:t>
      </w:r>
    </w:p>
    <w:p w14:paraId="78FC0531" w14:textId="77777777" w:rsidR="00381AD5" w:rsidRDefault="00381AD5" w:rsidP="00381AD5">
      <w:r>
        <w:t>v hotovosti při předání,</w:t>
      </w:r>
    </w:p>
    <w:p w14:paraId="77603164" w14:textId="77777777" w:rsidR="00381AD5" w:rsidRDefault="00381AD5" w:rsidP="00381AD5">
      <w:r>
        <w:t>zálohou a následným doplatkem.</w:t>
      </w:r>
    </w:p>
    <w:p w14:paraId="4053CEA0" w14:textId="77777777" w:rsidR="00381AD5" w:rsidRDefault="00381AD5" w:rsidP="00381AD5">
      <w:r>
        <w:t>Pokud je požadována záloha, její výše a splatnost budou zákazníkovi sděleny před zahájením výroby.</w:t>
      </w:r>
    </w:p>
    <w:p w14:paraId="6A2AAF5B" w14:textId="77777777" w:rsidR="00381AD5" w:rsidRDefault="00381AD5" w:rsidP="00381AD5">
      <w:r>
        <w:t>5. Termín výroby</w:t>
      </w:r>
    </w:p>
    <w:p w14:paraId="02963118" w14:textId="77777777" w:rsidR="00381AD5" w:rsidRDefault="00381AD5" w:rsidP="00381AD5">
      <w:r>
        <w:t>Obvyklá doba výroby je přibližně 1 měsíc.</w:t>
      </w:r>
    </w:p>
    <w:p w14:paraId="56E622EF" w14:textId="77777777" w:rsidR="00381AD5" w:rsidRDefault="00381AD5" w:rsidP="00381AD5">
      <w:r>
        <w:t>Konkrétní termín dokončení závisí na složitosti objednávky a aktuální výrobní kapacitě a bude se zákazníkem dohodnut před zahájením výroby.</w:t>
      </w:r>
    </w:p>
    <w:p w14:paraId="55D71406" w14:textId="77777777" w:rsidR="00381AD5" w:rsidRDefault="00381AD5" w:rsidP="00381AD5">
      <w:r>
        <w:t>O dokončení výrobku bude zákazník informován dohodnutým způsobem.</w:t>
      </w:r>
    </w:p>
    <w:p w14:paraId="37281BEC" w14:textId="77777777" w:rsidR="00381AD5" w:rsidRDefault="00381AD5" w:rsidP="00381AD5">
      <w:r>
        <w:t>6. Předání výrobku</w:t>
      </w:r>
    </w:p>
    <w:p w14:paraId="18C3FC3C" w14:textId="77777777" w:rsidR="00381AD5" w:rsidRDefault="00381AD5" w:rsidP="00381AD5">
      <w:r>
        <w:lastRenderedPageBreak/>
        <w:t>Psí Domečky nezasíláme běžným přepravcem.</w:t>
      </w:r>
    </w:p>
    <w:p w14:paraId="31B058EC" w14:textId="77777777" w:rsidR="00381AD5" w:rsidRDefault="00381AD5" w:rsidP="00381AD5">
      <w:r>
        <w:t>Výrobek je možné:</w:t>
      </w:r>
    </w:p>
    <w:p w14:paraId="55502861" w14:textId="77777777" w:rsidR="00381AD5" w:rsidRDefault="00381AD5" w:rsidP="00381AD5">
      <w:r>
        <w:t>osobně převzít po předchozí dohodě,</w:t>
      </w:r>
    </w:p>
    <w:p w14:paraId="7F29F87C" w14:textId="77777777" w:rsidR="00381AD5" w:rsidRDefault="00381AD5" w:rsidP="00381AD5">
      <w:r>
        <w:t>případně jej po dohodě dovézt zákazníkovi.</w:t>
      </w:r>
    </w:p>
    <w:p w14:paraId="082EB8CB" w14:textId="77777777" w:rsidR="00381AD5" w:rsidRDefault="00381AD5" w:rsidP="00381AD5">
      <w:r>
        <w:t>Cena případného dovozu se stanovuje individuálně podle místa předání.</w:t>
      </w:r>
    </w:p>
    <w:p w14:paraId="0373EE16" w14:textId="77777777" w:rsidR="00381AD5" w:rsidRDefault="00381AD5" w:rsidP="00381AD5">
      <w:r>
        <w:t>7. Odstoupení od smlouvy</w:t>
      </w:r>
    </w:p>
    <w:p w14:paraId="11816729" w14:textId="77777777" w:rsidR="00381AD5" w:rsidRDefault="00381AD5" w:rsidP="00381AD5">
      <w:r>
        <w:t>U smluv uzavřených se spotřebitelem na dálku existuje obecně právo odstoupit od smlouvy do 14 dnů.</w:t>
      </w:r>
    </w:p>
    <w:p w14:paraId="2C5F46F8" w14:textId="77777777" w:rsidR="00381AD5" w:rsidRDefault="00381AD5" w:rsidP="00381AD5">
      <w:r>
        <w:t>U Psích Domečků je však každý výrobek vyráběn individuálně podle požadavků konkrétního zákazníka.</w:t>
      </w:r>
    </w:p>
    <w:p w14:paraId="5E325EF9" w14:textId="77777777" w:rsidR="00381AD5" w:rsidRDefault="00381AD5" w:rsidP="00381AD5">
      <w:r>
        <w:t>Pokud je konkrétní domeček vyroben podle požadavků zákazníka nebo přizpůsoben jeho osobním potřebám, může se na takový výrobek vztahovat zákonná výjimka z práva na odstoupení od smlouvy podle § 1837 občanského zákoníku.</w:t>
      </w:r>
    </w:p>
    <w:p w14:paraId="4D727037" w14:textId="77777777" w:rsidR="00381AD5" w:rsidRDefault="00381AD5" w:rsidP="00381AD5">
      <w:r>
        <w:t>Česká obchodní inspekce jako příklad této výjimky uvádí například nábytek s atypickými rozměry. Současně však upozorňuje, že samotný výběr z předem stanovených variant nemusí automaticky znamenat výrobek na míru. �</w:t>
      </w:r>
    </w:p>
    <w:p w14:paraId="3A47CE30" w14:textId="77777777" w:rsidR="00381AD5" w:rsidRDefault="00381AD5" w:rsidP="00381AD5">
      <w:r>
        <w:t>Česká obchodní inspekce</w:t>
      </w:r>
    </w:p>
    <w:p w14:paraId="6FBDE9F7" w14:textId="77777777" w:rsidR="00381AD5" w:rsidRDefault="00381AD5" w:rsidP="00381AD5">
      <w:r>
        <w:t>U každé objednávky se proto posuzuje konkrétní charakter požadovaného výrobku.</w:t>
      </w:r>
    </w:p>
    <w:p w14:paraId="63C5A376" w14:textId="77777777" w:rsidR="00381AD5" w:rsidRDefault="00381AD5" w:rsidP="00381AD5">
      <w:r>
        <w:t>8. Odpovědnost za vady</w:t>
      </w:r>
    </w:p>
    <w:p w14:paraId="301CD3F0" w14:textId="77777777" w:rsidR="00381AD5" w:rsidRDefault="00381AD5" w:rsidP="00381AD5">
      <w:r>
        <w:t>Prodávající odpovídá zákazníkovi za vady výrobku v rozsahu stanoveném platnými právními předpisy.</w:t>
      </w:r>
    </w:p>
    <w:p w14:paraId="5CFB7182" w14:textId="77777777" w:rsidR="00381AD5" w:rsidRDefault="00381AD5" w:rsidP="00381AD5">
      <w:r>
        <w:t>Výrobek musí odpovídat sjednanému provedení a být použitelný k účelu, ke kterému je určen.</w:t>
      </w:r>
    </w:p>
    <w:p w14:paraId="353E6178" w14:textId="77777777" w:rsidR="00381AD5" w:rsidRDefault="00381AD5" w:rsidP="00381AD5">
      <w:r>
        <w:t>Za vady způsobené nesprávným používáním, mechanickým poškozením, neodbornými zásahy nebo používáním v rozporu s předanými pokyny prodávající neodpovídá v rozsahu stanoveném právními předpisy.</w:t>
      </w:r>
    </w:p>
    <w:p w14:paraId="352DF8E2" w14:textId="77777777" w:rsidR="00381AD5" w:rsidRDefault="00381AD5" w:rsidP="00381AD5">
      <w:r>
        <w:t>9. Reklamace</w:t>
      </w:r>
    </w:p>
    <w:p w14:paraId="3FB1CA19" w14:textId="77777777" w:rsidR="00381AD5" w:rsidRDefault="00381AD5" w:rsidP="00381AD5">
      <w:r>
        <w:t>Reklamaci může zákazník uplatnit:</w:t>
      </w:r>
    </w:p>
    <w:p w14:paraId="22A2EC50" w14:textId="77777777" w:rsidR="00381AD5" w:rsidRDefault="00381AD5" w:rsidP="00381AD5">
      <w:r>
        <w:t>e-mailem: soumy22@seznam.cz</w:t>
      </w:r>
    </w:p>
    <w:p w14:paraId="5F507AA0" w14:textId="77777777" w:rsidR="00381AD5" w:rsidRDefault="00381AD5" w:rsidP="00381AD5">
      <w:r>
        <w:t>nebo písemně na adrese:</w:t>
      </w:r>
    </w:p>
    <w:p w14:paraId="2D7D237E" w14:textId="77777777" w:rsidR="00381AD5" w:rsidRDefault="00381AD5" w:rsidP="00381AD5">
      <w:r>
        <w:t>Jaroslav Soumar</w:t>
      </w:r>
    </w:p>
    <w:p w14:paraId="34C76AAC" w14:textId="77777777" w:rsidR="00381AD5" w:rsidRDefault="00381AD5" w:rsidP="00381AD5">
      <w:r>
        <w:lastRenderedPageBreak/>
        <w:t>Skochovice 97</w:t>
      </w:r>
    </w:p>
    <w:p w14:paraId="6154106A" w14:textId="77777777" w:rsidR="00381AD5" w:rsidRDefault="00381AD5" w:rsidP="00381AD5">
      <w:r>
        <w:t>504 01 Nový Bydžov</w:t>
      </w:r>
    </w:p>
    <w:p w14:paraId="71069ABB" w14:textId="77777777" w:rsidR="00381AD5" w:rsidRDefault="00381AD5" w:rsidP="00381AD5">
      <w:r>
        <w:t>Podrobnosti upravuje samostatný Reklamační řád.</w:t>
      </w:r>
    </w:p>
    <w:p w14:paraId="256AEB2D" w14:textId="77777777" w:rsidR="00381AD5" w:rsidRDefault="00381AD5" w:rsidP="00381AD5">
      <w:r>
        <w:t>10. Bezpečnost výrobků</w:t>
      </w:r>
    </w:p>
    <w:p w14:paraId="11CCDEC3" w14:textId="77777777" w:rsidR="00381AD5" w:rsidRDefault="00381AD5" w:rsidP="00381AD5">
      <w:r>
        <w:t>Psí Domečky jsou vyráběny s ohledem na bezpečné používání a jejich určený účel.</w:t>
      </w:r>
    </w:p>
    <w:p w14:paraId="7B8AA844" w14:textId="77777777" w:rsidR="00381AD5" w:rsidRDefault="00381AD5" w:rsidP="00381AD5">
      <w:r>
        <w:t>Zákazník je povinen výrobek používat přiměřeně jeho účelu a řídit se případnými bezpečnostními a uživatelskými pokyny.</w:t>
      </w:r>
    </w:p>
    <w:p w14:paraId="11663935" w14:textId="77777777" w:rsidR="00381AD5" w:rsidRDefault="00381AD5" w:rsidP="00381AD5">
      <w:r>
        <w:t>11. Ochrana osobních údajů</w:t>
      </w:r>
    </w:p>
    <w:p w14:paraId="19AD6D83" w14:textId="77777777" w:rsidR="00381AD5" w:rsidRDefault="00381AD5" w:rsidP="00381AD5">
      <w:r>
        <w:t>Osobní údaje zákazníků jsou zpracovávány v souladu s dokumentem Ochrana osobních údajů (GDPR) zveřejněným na webových stránkách.</w:t>
      </w:r>
    </w:p>
    <w:p w14:paraId="2D4F0A77" w14:textId="77777777" w:rsidR="00381AD5" w:rsidRDefault="00381AD5" w:rsidP="00381AD5">
      <w:r>
        <w:t>12. Mimosoudní řešení spotřebitelských sporů</w:t>
      </w:r>
    </w:p>
    <w:p w14:paraId="4C5142D5" w14:textId="77777777" w:rsidR="00381AD5" w:rsidRDefault="00381AD5" w:rsidP="00381AD5">
      <w:r>
        <w:t>Spotřebitel má v případě spotřebitelského sporu právo na jeho mimosoudní řešení.</w:t>
      </w:r>
    </w:p>
    <w:p w14:paraId="647DC9C8" w14:textId="77777777" w:rsidR="00381AD5" w:rsidRDefault="00381AD5" w:rsidP="00381AD5">
      <w:r>
        <w:t>Subjektem mimosoudního řešení spotřebitelských sporů je:</w:t>
      </w:r>
    </w:p>
    <w:p w14:paraId="48B2E6C8" w14:textId="77777777" w:rsidR="00381AD5" w:rsidRDefault="00381AD5" w:rsidP="00381AD5">
      <w:r>
        <w:t>Česká obchodní inspekce (ČOI)</w:t>
      </w:r>
    </w:p>
    <w:p w14:paraId="124C5A6E" w14:textId="77777777" w:rsidR="00381AD5" w:rsidRDefault="00381AD5" w:rsidP="00381AD5">
      <w:r>
        <w:t>Podrobné informace jsou dostupné na webových stránkách České obchodní inspekce.</w:t>
      </w:r>
    </w:p>
    <w:p w14:paraId="1635E449" w14:textId="77777777" w:rsidR="00381AD5" w:rsidRDefault="00381AD5" w:rsidP="00381AD5">
      <w:r>
        <w:t>13. Závěrečná ustanovení</w:t>
      </w:r>
    </w:p>
    <w:p w14:paraId="2C839272" w14:textId="77777777" w:rsidR="00381AD5" w:rsidRDefault="00381AD5" w:rsidP="00381AD5">
      <w:r>
        <w:t>Tyto obchodní podmínky se řídí právním řádem České republiky.</w:t>
      </w:r>
    </w:p>
    <w:p w14:paraId="180EDF3D" w14:textId="3523BF79" w:rsidR="00381AD5" w:rsidRDefault="00381AD5">
      <w:r>
        <w:t xml:space="preserve">Účinnost od: </w:t>
      </w:r>
      <w:r w:rsidR="00D87FAB">
        <w:t>1.3.2024</w:t>
      </w:r>
    </w:p>
    <w:sectPr w:rsidR="00381A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AD5"/>
    <w:rsid w:val="00381AD5"/>
    <w:rsid w:val="008E0036"/>
    <w:rsid w:val="00D8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B25927"/>
  <w15:chartTrackingRefBased/>
  <w15:docId w15:val="{8283CBC5-BD2F-C24E-804A-647E5705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81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81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81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81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81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81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81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81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81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81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81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81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81AD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81AD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81AD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81AD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81AD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81AD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81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81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81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81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81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81AD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81AD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81AD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81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81AD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81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4033</Characters>
  <Application>Microsoft Office Word</Application>
  <DocSecurity>0</DocSecurity>
  <Lines>33</Lines>
  <Paragraphs>9</Paragraphs>
  <ScaleCrop>false</ScaleCrop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Soumar</dc:creator>
  <cp:keywords/>
  <dc:description/>
  <cp:lastModifiedBy>Jaroslav Soumar</cp:lastModifiedBy>
  <cp:revision>2</cp:revision>
  <dcterms:created xsi:type="dcterms:W3CDTF">2026-09-27T11:44:00Z</dcterms:created>
  <dcterms:modified xsi:type="dcterms:W3CDTF">2026-09-27T11:44:00Z</dcterms:modified>
</cp:coreProperties>
</file>